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057F" w14:textId="77777777" w:rsidR="00CA632B" w:rsidRPr="005A76AC" w:rsidRDefault="005E77AB" w:rsidP="0052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C">
        <w:rPr>
          <w:rFonts w:ascii="Times New Roman" w:hAnsi="Times New Roman" w:cs="Times New Roman"/>
          <w:b/>
          <w:bCs/>
          <w:sz w:val="24"/>
          <w:szCs w:val="24"/>
        </w:rPr>
        <w:t>Université</w:t>
      </w:r>
      <w:r w:rsidR="00CA632B" w:rsidRPr="005A76AC">
        <w:rPr>
          <w:rFonts w:ascii="Times New Roman" w:hAnsi="Times New Roman" w:cs="Times New Roman"/>
          <w:b/>
          <w:bCs/>
          <w:sz w:val="24"/>
          <w:szCs w:val="24"/>
        </w:rPr>
        <w:t xml:space="preserve"> des Sciences et de la Technologie Houari Boumediene Vice Rectorat chargé de la </w:t>
      </w:r>
      <w:r w:rsidRPr="005A76AC">
        <w:rPr>
          <w:rFonts w:ascii="Times New Roman" w:hAnsi="Times New Roman" w:cs="Times New Roman"/>
          <w:b/>
          <w:bCs/>
          <w:sz w:val="24"/>
          <w:szCs w:val="24"/>
        </w:rPr>
        <w:t>Scolarité</w:t>
      </w:r>
      <w:r w:rsidR="00CA632B" w:rsidRPr="005A76AC">
        <w:rPr>
          <w:rFonts w:ascii="Times New Roman" w:hAnsi="Times New Roman" w:cs="Times New Roman"/>
          <w:b/>
          <w:bCs/>
          <w:sz w:val="24"/>
          <w:szCs w:val="24"/>
        </w:rPr>
        <w:t xml:space="preserve"> et de la Pédagogie</w:t>
      </w:r>
    </w:p>
    <w:p w14:paraId="70F5C601" w14:textId="77777777" w:rsidR="00CA632B" w:rsidRPr="005A76AC" w:rsidRDefault="00CA632B" w:rsidP="0052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C">
        <w:rPr>
          <w:rFonts w:ascii="Times New Roman" w:hAnsi="Times New Roman" w:cs="Times New Roman"/>
          <w:b/>
          <w:bCs/>
          <w:sz w:val="24"/>
          <w:szCs w:val="24"/>
        </w:rPr>
        <w:t xml:space="preserve">Emplois du temps de </w:t>
      </w:r>
      <w:r w:rsidR="00C223EB" w:rsidRPr="005A76AC">
        <w:rPr>
          <w:rFonts w:ascii="Times New Roman" w:hAnsi="Times New Roman" w:cs="Times New Roman"/>
          <w:b/>
          <w:bCs/>
          <w:sz w:val="24"/>
          <w:szCs w:val="24"/>
        </w:rPr>
        <w:t>Master 1</w:t>
      </w:r>
      <w:r w:rsidRPr="005A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3EB" w:rsidRPr="005A76AC">
        <w:rPr>
          <w:rFonts w:ascii="Times New Roman" w:hAnsi="Times New Roman" w:cs="Times New Roman"/>
          <w:b/>
          <w:bCs/>
          <w:sz w:val="24"/>
          <w:szCs w:val="24"/>
        </w:rPr>
        <w:t>HCT</w:t>
      </w:r>
    </w:p>
    <w:p w14:paraId="1FBA11B8" w14:textId="77777777" w:rsidR="00A71888" w:rsidRPr="005A76AC" w:rsidRDefault="00CA632B" w:rsidP="0052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C">
        <w:rPr>
          <w:rFonts w:ascii="Times New Roman" w:hAnsi="Times New Roman" w:cs="Times New Roman"/>
          <w:b/>
          <w:bCs/>
          <w:sz w:val="24"/>
          <w:szCs w:val="24"/>
        </w:rPr>
        <w:t xml:space="preserve">Année </w:t>
      </w:r>
      <w:proofErr w:type="gramStart"/>
      <w:r w:rsidRPr="005A76AC">
        <w:rPr>
          <w:rFonts w:ascii="Times New Roman" w:hAnsi="Times New Roman" w:cs="Times New Roman"/>
          <w:b/>
          <w:bCs/>
          <w:sz w:val="24"/>
          <w:szCs w:val="24"/>
        </w:rPr>
        <w:t>Universitaire:</w:t>
      </w:r>
      <w:proofErr w:type="gramEnd"/>
      <w:r w:rsidRPr="005A76AC">
        <w:rPr>
          <w:rFonts w:ascii="Times New Roman" w:hAnsi="Times New Roman" w:cs="Times New Roman"/>
          <w:b/>
          <w:bCs/>
          <w:sz w:val="24"/>
          <w:szCs w:val="24"/>
        </w:rPr>
        <w:t xml:space="preserve"> 2023//2024 Semestre: </w:t>
      </w:r>
      <w:r w:rsidR="00C223EB" w:rsidRPr="005A7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69556" w14:textId="77777777" w:rsidR="00875745" w:rsidRPr="005A76AC" w:rsidRDefault="00875745" w:rsidP="008757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581"/>
        <w:tblW w:w="15134" w:type="dxa"/>
        <w:tblLook w:val="04A0" w:firstRow="1" w:lastRow="0" w:firstColumn="1" w:lastColumn="0" w:noHBand="0" w:noVBand="1"/>
      </w:tblPr>
      <w:tblGrid>
        <w:gridCol w:w="1639"/>
        <w:gridCol w:w="2077"/>
        <w:gridCol w:w="1817"/>
        <w:gridCol w:w="2496"/>
        <w:gridCol w:w="2492"/>
        <w:gridCol w:w="2492"/>
        <w:gridCol w:w="2121"/>
      </w:tblGrid>
      <w:tr w:rsidR="005A76AC" w:rsidRPr="0047696E" w14:paraId="3C94B002" w14:textId="77777777" w:rsidTr="005A76AC">
        <w:tc>
          <w:tcPr>
            <w:tcW w:w="1639" w:type="dxa"/>
          </w:tcPr>
          <w:p w14:paraId="6EDBE7BF" w14:textId="77777777" w:rsidR="00527745" w:rsidRPr="0047696E" w:rsidRDefault="00527745" w:rsidP="005277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5566C9F" w14:textId="77777777" w:rsidR="00527745" w:rsidRPr="0047696E" w:rsidRDefault="00527745" w:rsidP="005277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00 - 09:30 </w:t>
            </w:r>
          </w:p>
        </w:tc>
        <w:tc>
          <w:tcPr>
            <w:tcW w:w="1817" w:type="dxa"/>
          </w:tcPr>
          <w:p w14:paraId="5F91C855" w14:textId="77777777" w:rsidR="00527745" w:rsidRPr="0047696E" w:rsidRDefault="00527745" w:rsidP="005277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40 - 11:10 </w:t>
            </w:r>
          </w:p>
        </w:tc>
        <w:tc>
          <w:tcPr>
            <w:tcW w:w="2496" w:type="dxa"/>
          </w:tcPr>
          <w:p w14:paraId="76BF4409" w14:textId="77777777" w:rsidR="00527745" w:rsidRPr="0047696E" w:rsidRDefault="00527745" w:rsidP="005277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20 - 12:50 </w:t>
            </w:r>
          </w:p>
        </w:tc>
        <w:tc>
          <w:tcPr>
            <w:tcW w:w="2492" w:type="dxa"/>
          </w:tcPr>
          <w:p w14:paraId="22A20156" w14:textId="77777777" w:rsidR="00527745" w:rsidRPr="0047696E" w:rsidRDefault="00527745" w:rsidP="005277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00 - 14:30 </w:t>
            </w:r>
          </w:p>
        </w:tc>
        <w:tc>
          <w:tcPr>
            <w:tcW w:w="2492" w:type="dxa"/>
          </w:tcPr>
          <w:p w14:paraId="3C1A01A8" w14:textId="77777777" w:rsidR="00527745" w:rsidRPr="0047696E" w:rsidRDefault="00527745" w:rsidP="005277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40 - 16:10 </w:t>
            </w:r>
          </w:p>
        </w:tc>
        <w:tc>
          <w:tcPr>
            <w:tcW w:w="2121" w:type="dxa"/>
          </w:tcPr>
          <w:p w14:paraId="4CBE5376" w14:textId="77777777" w:rsidR="00527745" w:rsidRPr="0047696E" w:rsidRDefault="00527745" w:rsidP="005277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20 - 17:50</w:t>
            </w:r>
          </w:p>
        </w:tc>
      </w:tr>
      <w:tr w:rsidR="0016222B" w:rsidRPr="0047696E" w14:paraId="24447DE1" w14:textId="77777777" w:rsidTr="005A76AC">
        <w:tc>
          <w:tcPr>
            <w:tcW w:w="1639" w:type="dxa"/>
          </w:tcPr>
          <w:p w14:paraId="2F3103E9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2077" w:type="dxa"/>
          </w:tcPr>
          <w:p w14:paraId="4745E889" w14:textId="77777777" w:rsidR="008E3BEE" w:rsidRDefault="008E3BEE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 T</w:t>
            </w:r>
          </w:p>
          <w:p w14:paraId="066FCA8E" w14:textId="2EC4999D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Mr LABAR</w:t>
            </w:r>
          </w:p>
          <w:p w14:paraId="09BA52F3" w14:textId="77777777" w:rsidR="0016222B" w:rsidRPr="0047696E" w:rsidRDefault="0016222B" w:rsidP="001622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SIG Appliqué à l’Hydro climatologie</w:t>
            </w:r>
          </w:p>
          <w:p w14:paraId="4C0CF1F1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(Cr)</w:t>
            </w:r>
          </w:p>
        </w:tc>
        <w:tc>
          <w:tcPr>
            <w:tcW w:w="1817" w:type="dxa"/>
          </w:tcPr>
          <w:p w14:paraId="4229F254" w14:textId="77777777" w:rsidR="008E3BEE" w:rsidRDefault="008E3BEE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 T</w:t>
            </w:r>
          </w:p>
          <w:p w14:paraId="27AA9733" w14:textId="5C04E09E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Mr LABAR</w:t>
            </w:r>
          </w:p>
          <w:p w14:paraId="5677418A" w14:textId="77777777" w:rsidR="0016222B" w:rsidRPr="0047696E" w:rsidRDefault="0016222B" w:rsidP="001622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Variographie</w:t>
            </w:r>
            <w:proofErr w:type="spellEnd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Cartographie automatique</w:t>
            </w:r>
          </w:p>
          <w:p w14:paraId="381A25F2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(Cr)</w:t>
            </w:r>
          </w:p>
        </w:tc>
        <w:tc>
          <w:tcPr>
            <w:tcW w:w="2496" w:type="dxa"/>
          </w:tcPr>
          <w:p w14:paraId="5E2E9472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C6 Mr LABAR</w:t>
            </w:r>
          </w:p>
          <w:p w14:paraId="3C01C9F5" w14:textId="77777777" w:rsidR="0016222B" w:rsidRPr="0047696E" w:rsidRDefault="0016222B" w:rsidP="001622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SIG Appliqué à l’Hydro climatologie</w:t>
            </w:r>
          </w:p>
          <w:p w14:paraId="2BAD8F1A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(TP)</w:t>
            </w:r>
            <w:r w:rsid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G1</w:t>
            </w:r>
          </w:p>
        </w:tc>
        <w:tc>
          <w:tcPr>
            <w:tcW w:w="2492" w:type="dxa"/>
          </w:tcPr>
          <w:p w14:paraId="3C579CC8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C6</w:t>
            </w:r>
            <w:r w:rsidR="006C5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 LABAR</w:t>
            </w:r>
          </w:p>
          <w:p w14:paraId="08267150" w14:textId="77777777" w:rsidR="0016222B" w:rsidRPr="0047696E" w:rsidRDefault="0016222B" w:rsidP="001622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SIG Appliqué à l’Hydro climatologie</w:t>
            </w:r>
          </w:p>
          <w:p w14:paraId="45D5B692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(TP)</w:t>
            </w:r>
            <w:r w:rsid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G2 </w:t>
            </w:r>
          </w:p>
        </w:tc>
        <w:tc>
          <w:tcPr>
            <w:tcW w:w="2492" w:type="dxa"/>
          </w:tcPr>
          <w:p w14:paraId="32C9D4D5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155T Mr Ali </w:t>
            </w:r>
            <w:proofErr w:type="spell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Rahmani</w:t>
            </w:r>
            <w:proofErr w:type="spellEnd"/>
          </w:p>
          <w:p w14:paraId="03F6C866" w14:textId="77777777" w:rsidR="0016222B" w:rsidRPr="0047696E" w:rsidRDefault="0016222B" w:rsidP="0016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Risque d’inondation (Cr)</w:t>
            </w:r>
          </w:p>
          <w:p w14:paraId="2D729C71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0E8550C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  Mr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Ali </w:t>
            </w:r>
            <w:proofErr w:type="spell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Rahmani</w:t>
            </w:r>
            <w:proofErr w:type="spellEnd"/>
          </w:p>
          <w:p w14:paraId="0C137778" w14:textId="77777777" w:rsidR="0016222B" w:rsidRPr="0047696E" w:rsidRDefault="0016222B" w:rsidP="0016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Risque d’inondation </w:t>
            </w:r>
          </w:p>
          <w:p w14:paraId="61DADC5B" w14:textId="77777777" w:rsidR="0016222B" w:rsidRPr="0047696E" w:rsidRDefault="0016222B" w:rsidP="0016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(TD)</w:t>
            </w:r>
          </w:p>
        </w:tc>
      </w:tr>
      <w:tr w:rsidR="00783554" w:rsidRPr="0047696E" w14:paraId="3839977C" w14:textId="77777777" w:rsidTr="005A76AC">
        <w:trPr>
          <w:trHeight w:val="1338"/>
        </w:trPr>
        <w:tc>
          <w:tcPr>
            <w:tcW w:w="1639" w:type="dxa"/>
          </w:tcPr>
          <w:p w14:paraId="729DED03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Dimanche </w:t>
            </w:r>
          </w:p>
        </w:tc>
        <w:tc>
          <w:tcPr>
            <w:tcW w:w="2077" w:type="dxa"/>
          </w:tcPr>
          <w:p w14:paraId="2F9A88D9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680B0F1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D5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Mme </w:t>
            </w:r>
            <w:proofErr w:type="spell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Hallouz</w:t>
            </w:r>
            <w:proofErr w:type="spellEnd"/>
          </w:p>
          <w:p w14:paraId="2210EBAA" w14:textId="77777777" w:rsidR="00783554" w:rsidRPr="0047696E" w:rsidRDefault="00783554" w:rsidP="007835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Transport et protection des Bassin Versants</w:t>
            </w:r>
          </w:p>
          <w:p w14:paraId="7E2D91A0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(Cr)</w:t>
            </w:r>
          </w:p>
        </w:tc>
        <w:tc>
          <w:tcPr>
            <w:tcW w:w="2496" w:type="dxa"/>
          </w:tcPr>
          <w:p w14:paraId="3538A229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B1BC42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D7 Mme </w:t>
            </w:r>
            <w:proofErr w:type="spellStart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Hallouz</w:t>
            </w:r>
            <w:proofErr w:type="spellEnd"/>
          </w:p>
          <w:p w14:paraId="3590271D" w14:textId="5C5FA2C6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Transport et protection des Bassin </w:t>
            </w:r>
            <w:r w:rsidR="007D0978"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Versants</w:t>
            </w:r>
            <w:r w:rsidR="007D0978"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TD)</w:t>
            </w:r>
          </w:p>
        </w:tc>
        <w:tc>
          <w:tcPr>
            <w:tcW w:w="2492" w:type="dxa"/>
          </w:tcPr>
          <w:p w14:paraId="76395607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R7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Mme SAADI </w:t>
            </w:r>
          </w:p>
          <w:p w14:paraId="10A64A39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Risque climatique (Cr)</w:t>
            </w:r>
          </w:p>
        </w:tc>
        <w:tc>
          <w:tcPr>
            <w:tcW w:w="2492" w:type="dxa"/>
          </w:tcPr>
          <w:p w14:paraId="567A33F6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R6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Mme SAADI </w:t>
            </w:r>
          </w:p>
          <w:p w14:paraId="29285A9B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Risque climatique (TD G1)</w:t>
            </w:r>
          </w:p>
        </w:tc>
        <w:tc>
          <w:tcPr>
            <w:tcW w:w="2121" w:type="dxa"/>
          </w:tcPr>
          <w:p w14:paraId="0C28B7EA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R6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Mme SAADI </w:t>
            </w:r>
          </w:p>
          <w:p w14:paraId="11244A0D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Risque climatique (TD G2)</w:t>
            </w:r>
          </w:p>
        </w:tc>
      </w:tr>
      <w:tr w:rsidR="00783554" w:rsidRPr="0047696E" w14:paraId="39AC0E90" w14:textId="77777777" w:rsidTr="005A76AC">
        <w:trPr>
          <w:trHeight w:val="770"/>
        </w:trPr>
        <w:tc>
          <w:tcPr>
            <w:tcW w:w="1639" w:type="dxa"/>
          </w:tcPr>
          <w:p w14:paraId="147543D2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077" w:type="dxa"/>
          </w:tcPr>
          <w:p w14:paraId="71B7859C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88DA5F6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24A49C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</w:tcPr>
          <w:p w14:paraId="61CBD122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Anglais </w:t>
            </w:r>
          </w:p>
          <w:p w14:paraId="6322E4BC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(En ligne)</w:t>
            </w:r>
          </w:p>
        </w:tc>
        <w:tc>
          <w:tcPr>
            <w:tcW w:w="2492" w:type="dxa"/>
          </w:tcPr>
          <w:p w14:paraId="4CADE2E7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5E69341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3554" w:rsidRPr="0047696E" w14:paraId="4586FC2A" w14:textId="77777777" w:rsidTr="005A76AC">
        <w:tc>
          <w:tcPr>
            <w:tcW w:w="1639" w:type="dxa"/>
          </w:tcPr>
          <w:p w14:paraId="18B77E03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Mardi </w:t>
            </w:r>
          </w:p>
        </w:tc>
        <w:tc>
          <w:tcPr>
            <w:tcW w:w="2077" w:type="dxa"/>
          </w:tcPr>
          <w:p w14:paraId="5269E872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322 Mr LABAR</w:t>
            </w:r>
          </w:p>
          <w:p w14:paraId="44072F76" w14:textId="77777777" w:rsidR="00783554" w:rsidRPr="0047696E" w:rsidRDefault="00783554" w:rsidP="007835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Variographie</w:t>
            </w:r>
            <w:proofErr w:type="spellEnd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Cartographie automatique</w:t>
            </w:r>
          </w:p>
          <w:p w14:paraId="62B497BC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(TP) G1</w:t>
            </w:r>
          </w:p>
        </w:tc>
        <w:tc>
          <w:tcPr>
            <w:tcW w:w="1817" w:type="dxa"/>
          </w:tcPr>
          <w:p w14:paraId="452DE748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322 Mr LABAR</w:t>
            </w:r>
          </w:p>
          <w:p w14:paraId="0D0E82C9" w14:textId="77777777" w:rsidR="00783554" w:rsidRPr="0047696E" w:rsidRDefault="00783554" w:rsidP="007835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Variographie</w:t>
            </w:r>
            <w:proofErr w:type="spellEnd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Cartographie automatique</w:t>
            </w:r>
          </w:p>
          <w:p w14:paraId="00BC1365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(TP) G2</w:t>
            </w:r>
          </w:p>
        </w:tc>
        <w:tc>
          <w:tcPr>
            <w:tcW w:w="2496" w:type="dxa"/>
          </w:tcPr>
          <w:p w14:paraId="4A40A9E9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DC32D88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R6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Mr BOURELAF</w:t>
            </w:r>
          </w:p>
          <w:p w14:paraId="33B69033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Circulation Atmosphérique Générale </w:t>
            </w: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(Cr)</w:t>
            </w:r>
          </w:p>
        </w:tc>
        <w:tc>
          <w:tcPr>
            <w:tcW w:w="2492" w:type="dxa"/>
          </w:tcPr>
          <w:p w14:paraId="7DC6CD8A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C81F3E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Mr</w:t>
            </w:r>
            <w:proofErr w:type="gramEnd"/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BOURELAF</w:t>
            </w:r>
          </w:p>
          <w:p w14:paraId="6E636DF4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Circulation Atmosphérique Générale </w:t>
            </w: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(TD G1)</w:t>
            </w:r>
          </w:p>
        </w:tc>
        <w:tc>
          <w:tcPr>
            <w:tcW w:w="2492" w:type="dxa"/>
          </w:tcPr>
          <w:p w14:paraId="777E2113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C7C46C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E1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Mr BOURELAF</w:t>
            </w:r>
          </w:p>
          <w:p w14:paraId="56C73A13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Circulation Atmosphérique Générale </w:t>
            </w: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(TD G2)</w:t>
            </w:r>
          </w:p>
        </w:tc>
        <w:tc>
          <w:tcPr>
            <w:tcW w:w="2121" w:type="dxa"/>
          </w:tcPr>
          <w:p w14:paraId="340BD8C0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3554" w:rsidRPr="0047696E" w14:paraId="27553A96" w14:textId="77777777" w:rsidTr="005119C9">
        <w:trPr>
          <w:trHeight w:val="868"/>
        </w:trPr>
        <w:tc>
          <w:tcPr>
            <w:tcW w:w="1639" w:type="dxa"/>
          </w:tcPr>
          <w:p w14:paraId="6684BCDC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Mercredi </w:t>
            </w:r>
          </w:p>
        </w:tc>
        <w:tc>
          <w:tcPr>
            <w:tcW w:w="2077" w:type="dxa"/>
          </w:tcPr>
          <w:p w14:paraId="0D4E2974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D2 Mme SABRI</w:t>
            </w:r>
          </w:p>
          <w:p w14:paraId="0A98FF57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Climatologie </w:t>
            </w:r>
            <w:proofErr w:type="gramStart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Générale(</w:t>
            </w:r>
            <w:proofErr w:type="gramEnd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Cr)</w:t>
            </w:r>
          </w:p>
          <w:p w14:paraId="2A8868ED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E2E080A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231D Mme SABRI</w:t>
            </w:r>
          </w:p>
          <w:p w14:paraId="56F74D76" w14:textId="77777777" w:rsidR="00783554" w:rsidRPr="0047696E" w:rsidRDefault="00783554" w:rsidP="00783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Climatologie </w:t>
            </w:r>
            <w:proofErr w:type="gramStart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Générale(</w:t>
            </w:r>
            <w:proofErr w:type="gramEnd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TD) G2</w:t>
            </w:r>
          </w:p>
        </w:tc>
        <w:tc>
          <w:tcPr>
            <w:tcW w:w="2496" w:type="dxa"/>
          </w:tcPr>
          <w:p w14:paraId="68637BEF" w14:textId="77777777" w:rsidR="00D20630" w:rsidRPr="0047696E" w:rsidRDefault="00D20630" w:rsidP="00D20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225D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 SABRI</w:t>
            </w:r>
          </w:p>
          <w:p w14:paraId="4B967862" w14:textId="77777777" w:rsidR="00783554" w:rsidRPr="0047696E" w:rsidRDefault="00D20630" w:rsidP="00D20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Climatologie </w:t>
            </w:r>
            <w:proofErr w:type="gramStart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Générale(</w:t>
            </w:r>
            <w:proofErr w:type="gramEnd"/>
            <w:r w:rsidRPr="004769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TD) G1</w:t>
            </w:r>
          </w:p>
        </w:tc>
        <w:tc>
          <w:tcPr>
            <w:tcW w:w="2492" w:type="dxa"/>
          </w:tcPr>
          <w:p w14:paraId="66952B67" w14:textId="77777777" w:rsidR="00D20630" w:rsidRPr="0047696E" w:rsidRDefault="00D20630" w:rsidP="00D20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b/>
                <w:color w:val="000000" w:themeColor="text1"/>
              </w:rPr>
              <w:t>113D</w:t>
            </w:r>
          </w:p>
          <w:p w14:paraId="03AF0C87" w14:textId="77777777" w:rsidR="00D20630" w:rsidRPr="0047696E" w:rsidRDefault="00D20630" w:rsidP="00D20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Mme BENSMAIN</w:t>
            </w:r>
          </w:p>
          <w:p w14:paraId="6D803F0D" w14:textId="77777777" w:rsidR="00D20630" w:rsidRPr="0047696E" w:rsidRDefault="00D20630" w:rsidP="00D20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Eau et développement</w:t>
            </w:r>
          </w:p>
          <w:p w14:paraId="6BFFD5C6" w14:textId="77777777" w:rsidR="00783554" w:rsidRPr="0047696E" w:rsidRDefault="00D20630" w:rsidP="00D20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(Cr)</w:t>
            </w:r>
          </w:p>
        </w:tc>
        <w:tc>
          <w:tcPr>
            <w:tcW w:w="2492" w:type="dxa"/>
          </w:tcPr>
          <w:p w14:paraId="50B8F71A" w14:textId="77777777" w:rsidR="00783554" w:rsidRPr="0047696E" w:rsidRDefault="00783554" w:rsidP="00D20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2EC891E" w14:textId="77777777" w:rsidR="00783554" w:rsidRPr="0047696E" w:rsidRDefault="00783554" w:rsidP="007835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BB55B8C" w14:textId="77777777" w:rsidR="003738A4" w:rsidRPr="005A76AC" w:rsidRDefault="003738A4" w:rsidP="00A71888">
      <w:pPr>
        <w:rPr>
          <w:rFonts w:ascii="Times New Roman" w:hAnsi="Times New Roman" w:cs="Times New Roman"/>
          <w:sz w:val="24"/>
          <w:szCs w:val="24"/>
        </w:rPr>
      </w:pPr>
    </w:p>
    <w:sectPr w:rsidR="003738A4" w:rsidRPr="005A76AC" w:rsidSect="00612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32B"/>
    <w:rsid w:val="00052EC0"/>
    <w:rsid w:val="00065669"/>
    <w:rsid w:val="000C308D"/>
    <w:rsid w:val="000D7397"/>
    <w:rsid w:val="00127B0D"/>
    <w:rsid w:val="00152028"/>
    <w:rsid w:val="00154A7E"/>
    <w:rsid w:val="0016222B"/>
    <w:rsid w:val="0018491A"/>
    <w:rsid w:val="001E1F47"/>
    <w:rsid w:val="00221317"/>
    <w:rsid w:val="00234F3E"/>
    <w:rsid w:val="00297382"/>
    <w:rsid w:val="002E5998"/>
    <w:rsid w:val="00353DEF"/>
    <w:rsid w:val="003738A4"/>
    <w:rsid w:val="00395450"/>
    <w:rsid w:val="003D4281"/>
    <w:rsid w:val="00443C46"/>
    <w:rsid w:val="00457441"/>
    <w:rsid w:val="0047696E"/>
    <w:rsid w:val="004B6B61"/>
    <w:rsid w:val="004C4689"/>
    <w:rsid w:val="004E05C9"/>
    <w:rsid w:val="005119C9"/>
    <w:rsid w:val="00511DB0"/>
    <w:rsid w:val="00527745"/>
    <w:rsid w:val="005804C2"/>
    <w:rsid w:val="005A76AC"/>
    <w:rsid w:val="005C2E59"/>
    <w:rsid w:val="005D7D8F"/>
    <w:rsid w:val="005E77AB"/>
    <w:rsid w:val="006125F8"/>
    <w:rsid w:val="00641F8F"/>
    <w:rsid w:val="00652BD6"/>
    <w:rsid w:val="00661457"/>
    <w:rsid w:val="006C5863"/>
    <w:rsid w:val="006C6ED2"/>
    <w:rsid w:val="006F5837"/>
    <w:rsid w:val="00783554"/>
    <w:rsid w:val="007D0978"/>
    <w:rsid w:val="007D28B4"/>
    <w:rsid w:val="00875745"/>
    <w:rsid w:val="008841B9"/>
    <w:rsid w:val="008B08EB"/>
    <w:rsid w:val="008B4E82"/>
    <w:rsid w:val="008C2CE9"/>
    <w:rsid w:val="008E3BEE"/>
    <w:rsid w:val="00901667"/>
    <w:rsid w:val="009A05A7"/>
    <w:rsid w:val="00A71888"/>
    <w:rsid w:val="00AB3402"/>
    <w:rsid w:val="00AC34E6"/>
    <w:rsid w:val="00AF678B"/>
    <w:rsid w:val="00B4335C"/>
    <w:rsid w:val="00B53F20"/>
    <w:rsid w:val="00B55E86"/>
    <w:rsid w:val="00B97FE7"/>
    <w:rsid w:val="00BB50FB"/>
    <w:rsid w:val="00C17A6E"/>
    <w:rsid w:val="00C223EB"/>
    <w:rsid w:val="00C71460"/>
    <w:rsid w:val="00CA632B"/>
    <w:rsid w:val="00D20630"/>
    <w:rsid w:val="00D21781"/>
    <w:rsid w:val="00D75EC4"/>
    <w:rsid w:val="00E81CDA"/>
    <w:rsid w:val="00ED67AC"/>
    <w:rsid w:val="00F149C0"/>
    <w:rsid w:val="00F2191D"/>
    <w:rsid w:val="00F27860"/>
    <w:rsid w:val="00F6256C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610"/>
  <w15:docId w15:val="{4FD83046-06F7-4103-B87A-7A061F6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Fetta djouab</cp:lastModifiedBy>
  <cp:revision>4</cp:revision>
  <dcterms:created xsi:type="dcterms:W3CDTF">2024-02-02T18:11:00Z</dcterms:created>
  <dcterms:modified xsi:type="dcterms:W3CDTF">2024-02-06T12:46:00Z</dcterms:modified>
</cp:coreProperties>
</file>